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80" w:type="dxa"/>
        <w:jc w:val="center"/>
        <w:tblLayout w:type="fixed"/>
        <w:tblLook w:val="04A0"/>
      </w:tblPr>
      <w:tblGrid>
        <w:gridCol w:w="591"/>
        <w:gridCol w:w="3770"/>
        <w:gridCol w:w="255"/>
        <w:gridCol w:w="868"/>
        <w:gridCol w:w="313"/>
        <w:gridCol w:w="792"/>
        <w:gridCol w:w="14"/>
        <w:gridCol w:w="236"/>
        <w:gridCol w:w="856"/>
        <w:gridCol w:w="314"/>
        <w:gridCol w:w="792"/>
        <w:gridCol w:w="252"/>
        <w:gridCol w:w="854"/>
        <w:gridCol w:w="14"/>
        <w:gridCol w:w="236"/>
        <w:gridCol w:w="1323"/>
      </w:tblGrid>
      <w:tr w:rsidR="00EF712D" w:rsidTr="00C41157">
        <w:trPr>
          <w:trHeight w:val="1256"/>
          <w:jc w:val="center"/>
        </w:trPr>
        <w:tc>
          <w:tcPr>
            <w:tcW w:w="1148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712D" w:rsidRPr="00C41157" w:rsidRDefault="00D40FA7" w:rsidP="0017037B">
            <w:pPr>
              <w:snapToGrid w:val="0"/>
              <w:spacing w:beforeLines="20" w:afterLines="20"/>
              <w:jc w:val="center"/>
              <w:rPr>
                <w:b/>
                <w:sz w:val="28"/>
                <w:szCs w:val="28"/>
              </w:rPr>
            </w:pPr>
            <w:r w:rsidRPr="00C41157">
              <w:rPr>
                <w:rFonts w:ascii="Times New Roman" w:hAnsi="Times New Roman" w:cs="Times New Roman"/>
                <w:b/>
                <w:sz w:val="28"/>
                <w:szCs w:val="28"/>
              </w:rPr>
              <w:t>Taigene Electric Machinery Co., Ltd.</w:t>
            </w:r>
          </w:p>
          <w:p w:rsidR="00EF712D" w:rsidRPr="00C41157" w:rsidRDefault="00D40FA7" w:rsidP="0017037B">
            <w:pPr>
              <w:snapToGrid w:val="0"/>
              <w:spacing w:beforeLines="20" w:afterLines="20"/>
              <w:jc w:val="center"/>
              <w:rPr>
                <w:rFonts w:ascii="華康標楷體" w:eastAsia="華康標楷體"/>
                <w:b/>
                <w:sz w:val="32"/>
                <w:szCs w:val="32"/>
              </w:rPr>
            </w:pPr>
            <w:r w:rsidRPr="00C41157">
              <w:rPr>
                <w:rFonts w:ascii="Times New Roman" w:eastAsia="華康標楷體" w:hAnsi="Times New Roman" w:cs="Times New Roman"/>
                <w:b/>
                <w:sz w:val="32"/>
                <w:szCs w:val="32"/>
              </w:rPr>
              <w:t>Interview record</w:t>
            </w:r>
          </w:p>
          <w:p w:rsidR="00EF712D" w:rsidRPr="00C41157" w:rsidRDefault="00D40FA7" w:rsidP="00AB666E">
            <w:pPr>
              <w:jc w:val="right"/>
              <w:rPr>
                <w:sz w:val="16"/>
                <w:szCs w:val="16"/>
              </w:rPr>
            </w:pPr>
            <w:r w:rsidRPr="00C41157">
              <w:rPr>
                <w:rFonts w:ascii="Times New Roman" w:eastAsia="華康標楷體" w:hAnsi="Times New Roman" w:cs="Times New Roman"/>
                <w:sz w:val="16"/>
                <w:szCs w:val="16"/>
              </w:rPr>
              <w:t>Dated on (YY) (MM) (DD)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D40FA7" w:rsidP="0017037B">
            <w:pPr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r w:rsidR="00EF712D" w:rsidRPr="00C41157">
              <w:rPr>
                <w:sz w:val="16"/>
                <w:szCs w:val="16"/>
              </w:rPr>
              <w:t>：</w:t>
            </w:r>
            <w:r w:rsidR="00EF712D" w:rsidRPr="00C41157">
              <w:rPr>
                <w:sz w:val="16"/>
                <w:szCs w:val="16"/>
                <w:u w:val="single"/>
              </w:rPr>
              <w:t xml:space="preserve">        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EF712D" w:rsidRPr="00C41157">
              <w:rPr>
                <w:sz w:val="16"/>
                <w:szCs w:val="16"/>
                <w:u w:val="single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EF712D" w:rsidRPr="00C41157">
              <w:rPr>
                <w:sz w:val="16"/>
                <w:szCs w:val="16"/>
                <w:u w:val="single"/>
              </w:rPr>
              <w:t xml:space="preserve">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Gender</w:t>
            </w:r>
            <w:r w:rsidR="00EF712D" w:rsidRPr="00C41157">
              <w:rPr>
                <w:sz w:val="16"/>
                <w:szCs w:val="16"/>
                <w:u w:val="single"/>
              </w:rPr>
              <w:t xml:space="preserve">       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</w:rPr>
              <w:t>Birth date</w:t>
            </w:r>
            <w:r w:rsidR="00EF712D" w:rsidRPr="00C41157">
              <w:rPr>
                <w:sz w:val="16"/>
                <w:szCs w:val="16"/>
              </w:rPr>
              <w:t>：</w:t>
            </w:r>
            <w:r w:rsidR="00EF712D" w:rsidRPr="00C41157">
              <w:rPr>
                <w:sz w:val="16"/>
                <w:szCs w:val="16"/>
                <w:u w:val="single"/>
              </w:rPr>
              <w:t xml:space="preserve">     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(YY)</w:t>
            </w:r>
            <w:r w:rsidR="00EF712D" w:rsidRPr="00C41157">
              <w:rPr>
                <w:sz w:val="16"/>
                <w:szCs w:val="16"/>
                <w:u w:val="single"/>
              </w:rPr>
              <w:t xml:space="preserve">     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17037B" w:rsidRPr="00C41157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>MM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="00EF712D" w:rsidRPr="00C41157">
              <w:rPr>
                <w:sz w:val="16"/>
                <w:szCs w:val="16"/>
                <w:u w:val="single"/>
              </w:rPr>
              <w:t xml:space="preserve">     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(</w:t>
            </w:r>
            <w:r w:rsidR="0017037B" w:rsidRPr="00C41157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>DD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Age of (</w:t>
            </w:r>
            <w:r w:rsidR="0017037B" w:rsidRPr="00C41157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   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F712D" w:rsidRPr="00C41157">
              <w:rPr>
                <w:rFonts w:hint="eastAsia"/>
                <w:sz w:val="16"/>
                <w:szCs w:val="16"/>
              </w:rPr>
              <w:t xml:space="preserve">  </w:t>
            </w:r>
            <w:r w:rsidR="0017037B" w:rsidRPr="00C41157">
              <w:rPr>
                <w:rFonts w:ascii="Times New Roman" w:hAnsi="Times New Roman" w:cs="Times New Roman"/>
                <w:sz w:val="16"/>
                <w:szCs w:val="16"/>
              </w:rPr>
              <w:t>Native place</w:t>
            </w:r>
            <w:r w:rsidR="00EF712D" w:rsidRPr="00C41157">
              <w:rPr>
                <w:rFonts w:hint="eastAsia"/>
                <w:sz w:val="16"/>
                <w:szCs w:val="16"/>
              </w:rPr>
              <w:t>：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   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  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7037B" w:rsidRPr="00C41157" w:rsidRDefault="0017037B" w:rsidP="0017037B">
            <w:pPr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Permanent residence</w:t>
            </w:r>
            <w:r w:rsidR="00EF712D" w:rsidRPr="00C41157">
              <w:rPr>
                <w:sz w:val="16"/>
                <w:szCs w:val="16"/>
              </w:rPr>
              <w:t>：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Alley,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Lane,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Sec.,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Rd. (St.),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Neighbor,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Village (Li),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Township/District,</w:t>
            </w:r>
            <w:r w:rsidRPr="00C41157">
              <w:rPr>
                <w:sz w:val="16"/>
                <w:szCs w:val="16"/>
                <w:u w:val="single"/>
              </w:rPr>
              <w:t xml:space="preserve"> </w:t>
            </w:r>
            <w:r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sz w:val="16"/>
                <w:szCs w:val="16"/>
                <w:u w:val="single"/>
              </w:rPr>
              <w:t xml:space="preserve">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County (City)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17037B" w:rsidP="0017037B">
            <w:pPr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Mailing residence</w:t>
            </w:r>
            <w:r w:rsidR="00EF712D" w:rsidRPr="00C41157">
              <w:rPr>
                <w:rFonts w:hint="eastAsia"/>
                <w:sz w:val="16"/>
                <w:szCs w:val="16"/>
              </w:rPr>
              <w:t>：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                                       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          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 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Mobile phone</w:t>
            </w:r>
            <w:r w:rsidR="00EF712D" w:rsidRPr="00C41157">
              <w:rPr>
                <w:rFonts w:hint="eastAsia"/>
                <w:sz w:val="16"/>
                <w:szCs w:val="16"/>
              </w:rPr>
              <w:t>：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  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  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         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17037B" w:rsidP="00C41157">
            <w:pPr>
              <w:spacing w:line="300" w:lineRule="exact"/>
              <w:ind w:left="1021" w:hangingChars="638" w:hanging="1021"/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Family status</w:t>
            </w:r>
            <w:r w:rsidR="00EF712D" w:rsidRPr="00C41157">
              <w:rPr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Father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Alive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Deceased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Mother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Alive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Deceased</w:t>
            </w:r>
            <w:r w:rsidR="00EF712D" w:rsidRPr="00C41157">
              <w:rPr>
                <w:rFonts w:hint="eastAsia"/>
                <w:sz w:val="16"/>
                <w:szCs w:val="16"/>
                <w:u w:val="single"/>
                <w:vertAlign w:val="subscript"/>
              </w:rPr>
              <w:t xml:space="preserve">   </w:t>
            </w:r>
            <w:r w:rsidR="006C5771" w:rsidRPr="00C41157">
              <w:rPr>
                <w:rFonts w:hint="eastAsia"/>
                <w:sz w:val="16"/>
                <w:szCs w:val="16"/>
                <w:u w:val="single"/>
                <w:vertAlign w:val="subscript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  <w:vertAlign w:val="subscript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Older brother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person(s) Younger brother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person(s) </w:t>
            </w:r>
            <w:r w:rsidRPr="00C41157">
              <w:rPr>
                <w:rFonts w:ascii="Times New Roman" w:hAnsi="Times New Roman" w:cs="Times New Roman" w:hint="eastAsia"/>
                <w:sz w:val="16"/>
                <w:szCs w:val="16"/>
              </w:rPr>
              <w:br/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Older sister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person(s)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Younger sister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</w:t>
            </w:r>
            <w:r w:rsidR="006C5771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person(s)</w:t>
            </w:r>
            <w:r w:rsidR="00EF712D" w:rsidRPr="00C41157">
              <w:rPr>
                <w:rFonts w:hint="eastAsia"/>
                <w:sz w:val="16"/>
                <w:szCs w:val="16"/>
              </w:rPr>
              <w:t xml:space="preserve">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ID Card No.</w:t>
            </w:r>
            <w:r w:rsidR="00EF712D" w:rsidRPr="00C41157">
              <w:rPr>
                <w:rFonts w:hint="eastAsia"/>
                <w:sz w:val="16"/>
                <w:szCs w:val="16"/>
              </w:rPr>
              <w:t>：</w:t>
            </w:r>
            <w:r w:rsidR="00EF712D" w:rsidRPr="00C41157">
              <w:rPr>
                <w:rFonts w:hint="eastAsia"/>
                <w:sz w:val="16"/>
                <w:szCs w:val="16"/>
                <w:u w:val="single"/>
              </w:rPr>
              <w:t xml:space="preserve">               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C41157" w:rsidP="00C41157">
            <w:pPr>
              <w:spacing w:line="300" w:lineRule="exact"/>
              <w:ind w:leftChars="400" w:left="960"/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Marital status: 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Married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Single</w:t>
            </w:r>
            <w:r w:rsidRPr="00C41157">
              <w:rPr>
                <w:rFonts w:ascii="Times New Roman" w:hAnsi="Times New Roman" w:cs="Times New Roman" w:hint="eastAsia"/>
                <w:sz w:val="16"/>
                <w:szCs w:val="16"/>
                <w:vertAlign w:val="subscript"/>
              </w:rPr>
              <w:t xml:space="preserve">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Son 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person(s)</w:t>
            </w:r>
            <w:r w:rsidRPr="00C41157">
              <w:rPr>
                <w:rFonts w:ascii="Times New Roman" w:cs="Times New Roman"/>
                <w:sz w:val="16"/>
                <w:szCs w:val="16"/>
              </w:rPr>
              <w:t xml:space="preserve">　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Daughter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person(s)</w:t>
            </w:r>
            <w:r w:rsidRPr="00C41157">
              <w:rPr>
                <w:rFonts w:ascii="Times New Roman" w:cs="Times New Roman"/>
                <w:sz w:val="16"/>
                <w:szCs w:val="16"/>
              </w:rPr>
              <w:t xml:space="preserve">　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Family economic status 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br/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Main source of the family income</w:t>
            </w:r>
            <w:r w:rsidRPr="00C41157">
              <w:rPr>
                <w:rFonts w:ascii="Times New Roman" w:cs="Times New Roman"/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C41157">
              <w:rPr>
                <w:rFonts w:hint="eastAsia"/>
                <w:sz w:val="16"/>
                <w:szCs w:val="16"/>
              </w:rPr>
              <w:t>□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No </w:t>
            </w:r>
            <w:r w:rsidRPr="00C41157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BE51C8" w:rsidRPr="006C5771" w:rsidTr="003B7A0A">
        <w:trPr>
          <w:trHeight w:val="279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C41157" w:rsidP="00C41157">
            <w:pPr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Profile</w:t>
            </w:r>
            <w:r w:rsidRPr="00C41157">
              <w:rPr>
                <w:rFonts w:ascii="Times New Roman" w:cs="Times New Roman"/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Height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cm     Weight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kg  Interest/Hobby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Habit of Smoking  </w:t>
            </w:r>
            <w:r w:rsidRPr="00C41157">
              <w:rPr>
                <w:rFonts w:hint="eastAsia"/>
                <w:sz w:val="16"/>
                <w:szCs w:val="16"/>
              </w:rPr>
              <w:t>□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 Habit of Drinking </w:t>
            </w:r>
            <w:r w:rsidRPr="00C41157">
              <w:rPr>
                <w:rFonts w:hint="eastAsia"/>
                <w:sz w:val="16"/>
                <w:szCs w:val="16"/>
              </w:rPr>
              <w:t>□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C41157" w:rsidP="00C41157">
            <w:pPr>
              <w:ind w:firstLineChars="350" w:firstLine="560"/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Foreign languages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Japanese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Others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 xml:space="preserve"> Religion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3B7A0A" w:rsidP="003B7A0A">
            <w:pPr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r w:rsidRPr="00C41157">
              <w:rPr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Elementary school, primary education</w:t>
            </w:r>
            <w:r w:rsidRPr="00C41157">
              <w:rPr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</w:t>
            </w:r>
            <w:r w:rsidRPr="00C41157">
              <w:rPr>
                <w:rFonts w:ascii="Times New Roman" w:hAnsi="Times New Roman" w:cs="Times New Roman" w:hint="eastAsia"/>
                <w:sz w:val="16"/>
                <w:szCs w:val="16"/>
                <w:u w:val="single"/>
              </w:rPr>
              <w:t xml:space="preserve">   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Elementary School from   (YY)   (MM)   (DD) to  (YY)   (MM)   (DD) Graduated (Non-graduated)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3B7A0A" w:rsidP="00C41157">
            <w:pPr>
              <w:ind w:leftChars="300" w:left="720"/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Junior high school, secondary education</w:t>
            </w:r>
            <w:r w:rsidRPr="00C41157">
              <w:rPr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Junior High School from   (YY)   (MM)   (DD) to  (YY)   (MM)   (DD) Graduated (Non-graduated)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3B7A0A" w:rsidP="00C41157">
            <w:pPr>
              <w:spacing w:line="300" w:lineRule="exact"/>
              <w:ind w:leftChars="300" w:left="720"/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Senior high school (vocational high school), secondary education</w:t>
            </w:r>
            <w:r w:rsidRPr="00C41157">
              <w:rPr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Department of   ,  Senior High School (Nighttime) from   (YY)   (MM)   (DD) to  (YY)   (MM)   (DD) Graduated (Non-graduated)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3B7A0A" w:rsidP="00C41157">
            <w:pPr>
              <w:spacing w:line="300" w:lineRule="exact"/>
              <w:ind w:leftChars="300" w:left="720"/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Vocational high school, secondary education</w:t>
            </w:r>
            <w:r w:rsidRPr="00C41157">
              <w:rPr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Vocational High School (Nighttime) XX-year from   (YY)   (MM)   (DD) to  (YY)   (MM)   (DD) Graduated (Non-graduated)</w:t>
            </w:r>
          </w:p>
        </w:tc>
      </w:tr>
      <w:tr w:rsidR="00BE51C8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C41157" w:rsidRDefault="003B7A0A" w:rsidP="00C41157">
            <w:pPr>
              <w:spacing w:line="300" w:lineRule="exact"/>
              <w:ind w:leftChars="300" w:left="720"/>
              <w:rPr>
                <w:sz w:val="16"/>
                <w:szCs w:val="16"/>
              </w:rPr>
            </w:pPr>
            <w:r w:rsidRPr="00C41157">
              <w:rPr>
                <w:rFonts w:ascii="Times New Roman" w:hAnsi="Times New Roman" w:cs="Times New Roman"/>
                <w:sz w:val="16"/>
                <w:szCs w:val="16"/>
              </w:rPr>
              <w:t>College/University, higher education</w:t>
            </w:r>
            <w:r w:rsidR="00EF712D" w:rsidRPr="00C41157">
              <w:rPr>
                <w:sz w:val="16"/>
                <w:szCs w:val="16"/>
              </w:rPr>
              <w:t>：</w:t>
            </w:r>
            <w:r w:rsidRPr="00C4115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Vocational High School (Nighttime) XX-year from   (YY)   (MM)   (DD) to  (YY)   (MM)   (DD) Graduated (Non-graduated)</w:t>
            </w:r>
          </w:p>
        </w:tc>
      </w:tr>
      <w:tr w:rsidR="00EF712D" w:rsidRPr="006C5771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F712D" w:rsidRPr="003B7A0A" w:rsidRDefault="006C5771" w:rsidP="00C41157">
            <w:pPr>
              <w:ind w:leftChars="300" w:left="720"/>
              <w:rPr>
                <w:sz w:val="16"/>
                <w:szCs w:val="16"/>
                <w:u w:val="single"/>
              </w:rPr>
            </w:pP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                                                                                    </w:t>
            </w:r>
            <w:r w:rsidR="00C41157">
              <w:rPr>
                <w:rFonts w:hint="eastAsia"/>
                <w:sz w:val="16"/>
                <w:szCs w:val="16"/>
                <w:u w:val="single"/>
              </w:rPr>
              <w:t xml:space="preserve">                                 </w:t>
            </w: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            </w:t>
            </w:r>
          </w:p>
        </w:tc>
      </w:tr>
      <w:tr w:rsidR="006C5771" w:rsidRPr="003B7A0A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3B7A0A" w:rsidP="003B7A0A">
            <w:pPr>
              <w:ind w:left="1928" w:hangingChars="1205" w:hanging="1928"/>
              <w:rPr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Mandatory military service</w:t>
            </w:r>
            <w:r w:rsidR="006C5771" w:rsidRPr="003B7A0A">
              <w:rPr>
                <w:sz w:val="16"/>
                <w:szCs w:val="16"/>
              </w:rPr>
              <w:t>：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 xml:space="preserve">Enlisted </w:t>
            </w:r>
            <w:r w:rsidRPr="003B7A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from   (YY)   (MM)   (DD) to  (YY)   (MM)   (DD) 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 xml:space="preserve"> Retired </w:t>
            </w:r>
            <w:r w:rsidRPr="003B7A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from   (YY)   (MM)   (DD) to  (YY)   (MM)   (DD) Years XX in total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 xml:space="preserve"> Type of enlistment</w:t>
            </w:r>
            <w:r w:rsidRPr="003B7A0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　　　　　　　</w:t>
            </w:r>
          </w:p>
        </w:tc>
      </w:tr>
      <w:tr w:rsidR="006C5771" w:rsidRPr="003B7A0A" w:rsidTr="003B7A0A">
        <w:trPr>
          <w:trHeight w:val="365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3B7A0A" w:rsidP="003B7A0A">
            <w:pPr>
              <w:rPr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Serial code of the diploma or certificate of highest education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sz w:val="16"/>
                <w:szCs w:val="16"/>
                <w:u w:val="single"/>
              </w:rPr>
              <w:t xml:space="preserve">   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    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     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Serial code of the certificate of retirement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3B7A0A" w:rsidP="003B7A0A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Previous Employment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</w:t>
            </w: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from   (YY)   (MM)   (DD) to  (YY)   (MM)   (DD)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6C5771" w:rsidP="003B7A0A">
            <w:pPr>
              <w:ind w:firstLineChars="992" w:firstLine="1587"/>
              <w:rPr>
                <w:sz w:val="16"/>
                <w:szCs w:val="16"/>
              </w:rPr>
            </w:pP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</w:t>
            </w:r>
            <w:r w:rsidR="003B7A0A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</w:t>
            </w:r>
            <w:r w:rsidR="003B7A0A" w:rsidRPr="003B7A0A">
              <w:rPr>
                <w:rFonts w:ascii="Times New Roman" w:hAnsi="Times New Roman" w:cs="Times New Roman"/>
                <w:sz w:val="16"/>
                <w:szCs w:val="16"/>
              </w:rPr>
              <w:t>from   (YY)   (MM)   (DD) to  (YY)   (MM)   (DD)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6C5771" w:rsidP="003B7A0A">
            <w:pPr>
              <w:ind w:firstLineChars="992" w:firstLine="1587"/>
              <w:rPr>
                <w:sz w:val="16"/>
                <w:szCs w:val="16"/>
              </w:rPr>
            </w:pP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3B7A0A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3B7A0A" w:rsidRPr="003B7A0A">
              <w:rPr>
                <w:rFonts w:ascii="Times New Roman" w:hAnsi="Times New Roman" w:cs="Times New Roman"/>
                <w:sz w:val="16"/>
                <w:szCs w:val="16"/>
              </w:rPr>
              <w:t>from   (YY)   (MM)   (DD) to  (YY)   (MM)   (DD)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6C5771" w:rsidP="003B7A0A">
            <w:pPr>
              <w:ind w:firstLineChars="992" w:firstLine="1587"/>
              <w:rPr>
                <w:sz w:val="16"/>
                <w:szCs w:val="16"/>
              </w:rPr>
            </w:pP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</w:t>
            </w:r>
            <w:r w:rsidR="003B7A0A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3B7A0A" w:rsidRPr="003B7A0A">
              <w:rPr>
                <w:rFonts w:ascii="Times New Roman" w:hAnsi="Times New Roman" w:cs="Times New Roman"/>
                <w:sz w:val="16"/>
                <w:szCs w:val="16"/>
              </w:rPr>
              <w:t>from   (YY)   (MM)   (DD) to  (YY)   (MM)   (DD)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3B7A0A" w:rsidP="003B7A0A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Expertise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3B7A0A" w:rsidP="00AB666E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Reasons for the Application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5771" w:rsidRPr="003B7A0A" w:rsidRDefault="003B7A0A" w:rsidP="00AB666E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What are the experiences acquired from previous jobs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C5771" w:rsidRPr="003B7A0A" w:rsidRDefault="003B7A0A" w:rsidP="00AB666E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Current Salary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Expected Salary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</w:t>
            </w:r>
          </w:p>
        </w:tc>
      </w:tr>
      <w:tr w:rsidR="00BE51C8" w:rsidRPr="003B7A0A" w:rsidTr="003B7A0A">
        <w:trPr>
          <w:trHeight w:val="378"/>
          <w:jc w:val="center"/>
        </w:trPr>
        <w:tc>
          <w:tcPr>
            <w:tcW w:w="11480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6C5771" w:rsidRPr="003B7A0A" w:rsidRDefault="00B00DC9" w:rsidP="003B7A0A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  <w:r w:rsidR="006C5771" w:rsidRPr="003B7A0A">
              <w:rPr>
                <w:rFonts w:hint="eastAsia"/>
                <w:sz w:val="16"/>
                <w:szCs w:val="16"/>
              </w:rPr>
              <w:t>：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Bus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</w:t>
            </w:r>
            <w:r w:rsidR="003408E2" w:rsidRPr="003B7A0A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B3634F" w:rsidRPr="003B7A0A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Lodging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B3634F" w:rsidRPr="003B7A0A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3B7A0A" w:rsidRPr="003B7A0A">
              <w:rPr>
                <w:rFonts w:ascii="Times New Roman" w:hAnsi="Times New Roman" w:cs="Times New Roman"/>
                <w:sz w:val="16"/>
                <w:szCs w:val="16"/>
              </w:rPr>
              <w:t>Dining</w:t>
            </w:r>
            <w:r w:rsidR="00B3634F" w:rsidRPr="003B7A0A"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B3634F" w:rsidRPr="003B7A0A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6C5771" w:rsidRPr="003B7A0A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</w:p>
        </w:tc>
      </w:tr>
      <w:tr w:rsidR="00F20FD6" w:rsidRPr="003B7A0A" w:rsidTr="00C41157">
        <w:trPr>
          <w:cantSplit/>
          <w:trHeight w:val="607"/>
          <w:jc w:val="center"/>
        </w:trPr>
        <w:tc>
          <w:tcPr>
            <w:tcW w:w="591" w:type="dxa"/>
            <w:tcBorders>
              <w:left w:val="single" w:sz="12" w:space="0" w:color="auto"/>
            </w:tcBorders>
            <w:textDirection w:val="tbRl"/>
            <w:vAlign w:val="center"/>
          </w:tcPr>
          <w:p w:rsidR="003408E2" w:rsidRPr="003B7A0A" w:rsidRDefault="00B00DC9" w:rsidP="003B7A0A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Interviewed by</w:t>
            </w:r>
          </w:p>
        </w:tc>
        <w:tc>
          <w:tcPr>
            <w:tcW w:w="10889" w:type="dxa"/>
            <w:gridSpan w:val="15"/>
            <w:tcBorders>
              <w:right w:val="single" w:sz="12" w:space="0" w:color="auto"/>
            </w:tcBorders>
          </w:tcPr>
          <w:tbl>
            <w:tblPr>
              <w:tblStyle w:val="a3"/>
              <w:tblpPr w:leftFromText="180" w:rightFromText="180" w:horzAnchor="margin" w:tblpY="242"/>
              <w:tblOverlap w:val="never"/>
              <w:tblW w:w="104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70"/>
              <w:gridCol w:w="2266"/>
              <w:gridCol w:w="2547"/>
            </w:tblGrid>
            <w:tr w:rsidR="003D20F7" w:rsidRPr="003B7A0A" w:rsidTr="00CC109B">
              <w:trPr>
                <w:trHeight w:val="373"/>
              </w:trPr>
              <w:tc>
                <w:tcPr>
                  <w:tcW w:w="5670" w:type="dxa"/>
                </w:tcPr>
                <w:p w:rsidR="003408E2" w:rsidRPr="003B7A0A" w:rsidRDefault="00CC109B" w:rsidP="00AB666E">
                  <w:pPr>
                    <w:rPr>
                      <w:sz w:val="16"/>
                      <w:szCs w:val="16"/>
                    </w:rPr>
                  </w:pPr>
                  <w:r w:rsidRPr="003B7A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Head of the department</w:t>
                  </w:r>
                  <w:r w:rsidR="003408E2" w:rsidRPr="003B7A0A">
                    <w:rPr>
                      <w:rFonts w:hint="eastAsia"/>
                      <w:sz w:val="16"/>
                      <w:szCs w:val="16"/>
                    </w:rPr>
                    <w:t>：</w:t>
                  </w:r>
                </w:p>
              </w:tc>
              <w:tc>
                <w:tcPr>
                  <w:tcW w:w="2266" w:type="dxa"/>
                </w:tcPr>
                <w:p w:rsidR="003408E2" w:rsidRPr="003B7A0A" w:rsidRDefault="00CC109B" w:rsidP="00CC109B">
                  <w:pPr>
                    <w:rPr>
                      <w:sz w:val="16"/>
                      <w:szCs w:val="16"/>
                    </w:rPr>
                  </w:pPr>
                  <w:r w:rsidRPr="003B7A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Administration/Management</w:t>
                  </w:r>
                  <w:r w:rsidR="003408E2" w:rsidRPr="003B7A0A">
                    <w:rPr>
                      <w:rFonts w:hint="eastAsia"/>
                      <w:sz w:val="16"/>
                      <w:szCs w:val="16"/>
                    </w:rPr>
                    <w:t>：</w:t>
                  </w:r>
                </w:p>
              </w:tc>
              <w:tc>
                <w:tcPr>
                  <w:tcW w:w="2547" w:type="dxa"/>
                </w:tcPr>
                <w:p w:rsidR="003408E2" w:rsidRPr="003B7A0A" w:rsidRDefault="00CC109B" w:rsidP="00AB666E">
                  <w:pPr>
                    <w:rPr>
                      <w:sz w:val="16"/>
                      <w:szCs w:val="16"/>
                    </w:rPr>
                  </w:pPr>
                  <w:r w:rsidRPr="003B7A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Division of Services</w:t>
                  </w:r>
                  <w:r w:rsidR="003408E2" w:rsidRPr="003B7A0A">
                    <w:rPr>
                      <w:rFonts w:hint="eastAsia"/>
                      <w:sz w:val="16"/>
                      <w:szCs w:val="16"/>
                    </w:rPr>
                    <w:t>：</w:t>
                  </w:r>
                </w:p>
              </w:tc>
            </w:tr>
          </w:tbl>
          <w:p w:rsidR="003408E2" w:rsidRPr="003B7A0A" w:rsidRDefault="003408E2" w:rsidP="00AB666E">
            <w:pPr>
              <w:rPr>
                <w:sz w:val="16"/>
                <w:szCs w:val="16"/>
              </w:rPr>
            </w:pPr>
          </w:p>
        </w:tc>
      </w:tr>
      <w:tr w:rsidR="00CC109B" w:rsidRPr="003B7A0A" w:rsidTr="003B7A0A">
        <w:trPr>
          <w:trHeight w:val="338"/>
          <w:jc w:val="center"/>
        </w:trPr>
        <w:tc>
          <w:tcPr>
            <w:tcW w:w="591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C109B" w:rsidRPr="003B7A0A" w:rsidRDefault="00B00DC9" w:rsidP="003B7A0A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kern w:val="0"/>
                <w:sz w:val="16"/>
                <w:szCs w:val="16"/>
              </w:rPr>
              <w:t>Rating</w:t>
            </w:r>
          </w:p>
        </w:tc>
        <w:tc>
          <w:tcPr>
            <w:tcW w:w="4893" w:type="dxa"/>
            <w:gridSpan w:val="3"/>
            <w:vMerge w:val="restart"/>
            <w:tcBorders>
              <w:left w:val="single" w:sz="8" w:space="0" w:color="auto"/>
            </w:tcBorders>
          </w:tcPr>
          <w:p w:rsidR="00CC109B" w:rsidRPr="003B7A0A" w:rsidRDefault="00CC109B" w:rsidP="00AB666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</w:tcPr>
          <w:p w:rsidR="00CC109B" w:rsidRPr="003B7A0A" w:rsidRDefault="00CC109B" w:rsidP="00576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Appearance</w:t>
            </w:r>
          </w:p>
        </w:tc>
        <w:tc>
          <w:tcPr>
            <w:tcW w:w="1106" w:type="dxa"/>
            <w:gridSpan w:val="3"/>
          </w:tcPr>
          <w:p w:rsidR="00CC109B" w:rsidRPr="003B7A0A" w:rsidRDefault="00CC109B" w:rsidP="00576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Oral talent</w:t>
            </w:r>
          </w:p>
        </w:tc>
        <w:tc>
          <w:tcPr>
            <w:tcW w:w="1106" w:type="dxa"/>
            <w:gridSpan w:val="2"/>
          </w:tcPr>
          <w:p w:rsidR="00CC109B" w:rsidRPr="003B7A0A" w:rsidRDefault="00CC109B" w:rsidP="00576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Job ability</w:t>
            </w:r>
          </w:p>
        </w:tc>
        <w:tc>
          <w:tcPr>
            <w:tcW w:w="1106" w:type="dxa"/>
            <w:gridSpan w:val="2"/>
          </w:tcPr>
          <w:p w:rsidR="00CC109B" w:rsidRPr="003B7A0A" w:rsidRDefault="00CC109B" w:rsidP="00576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Leadership</w:t>
            </w:r>
          </w:p>
        </w:tc>
        <w:tc>
          <w:tcPr>
            <w:tcW w:w="1573" w:type="dxa"/>
            <w:gridSpan w:val="3"/>
            <w:tcBorders>
              <w:right w:val="single" w:sz="12" w:space="0" w:color="auto"/>
            </w:tcBorders>
          </w:tcPr>
          <w:p w:rsidR="00CC109B" w:rsidRPr="003B7A0A" w:rsidRDefault="00CC109B" w:rsidP="005769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Body status</w:t>
            </w:r>
          </w:p>
        </w:tc>
      </w:tr>
      <w:tr w:rsidR="00032FE8" w:rsidRPr="003B7A0A" w:rsidTr="00C41157">
        <w:trPr>
          <w:trHeight w:val="592"/>
          <w:jc w:val="center"/>
        </w:trPr>
        <w:tc>
          <w:tcPr>
            <w:tcW w:w="59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408E2" w:rsidRPr="003B7A0A" w:rsidRDefault="003408E2" w:rsidP="003B7A0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93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408E2" w:rsidRPr="003B7A0A" w:rsidRDefault="003408E2" w:rsidP="00AB666E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bottom w:val="single" w:sz="8" w:space="0" w:color="auto"/>
            </w:tcBorders>
          </w:tcPr>
          <w:p w:rsidR="003408E2" w:rsidRPr="003B7A0A" w:rsidRDefault="003408E2" w:rsidP="00AB666E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3"/>
            <w:tcBorders>
              <w:bottom w:val="single" w:sz="8" w:space="0" w:color="auto"/>
            </w:tcBorders>
          </w:tcPr>
          <w:p w:rsidR="003408E2" w:rsidRPr="003B7A0A" w:rsidRDefault="003408E2" w:rsidP="00AB666E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</w:tcPr>
          <w:p w:rsidR="003408E2" w:rsidRPr="003B7A0A" w:rsidRDefault="003408E2" w:rsidP="00AB666E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bottom w:val="single" w:sz="8" w:space="0" w:color="auto"/>
            </w:tcBorders>
          </w:tcPr>
          <w:p w:rsidR="003408E2" w:rsidRPr="003B7A0A" w:rsidRDefault="003408E2" w:rsidP="00AB666E">
            <w:pPr>
              <w:rPr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bottom w:val="single" w:sz="8" w:space="0" w:color="auto"/>
              <w:right w:val="single" w:sz="12" w:space="0" w:color="auto"/>
            </w:tcBorders>
          </w:tcPr>
          <w:p w:rsidR="003408E2" w:rsidRPr="003B7A0A" w:rsidRDefault="003408E2" w:rsidP="00AB666E">
            <w:pPr>
              <w:rPr>
                <w:sz w:val="16"/>
                <w:szCs w:val="16"/>
              </w:rPr>
            </w:pPr>
          </w:p>
        </w:tc>
      </w:tr>
      <w:tr w:rsidR="00F20FD6" w:rsidRPr="003B7A0A" w:rsidTr="003B7A0A">
        <w:trPr>
          <w:cantSplit/>
          <w:trHeight w:val="1022"/>
          <w:jc w:val="center"/>
        </w:trPr>
        <w:tc>
          <w:tcPr>
            <w:tcW w:w="591" w:type="dxa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3408E2" w:rsidRPr="003B7A0A" w:rsidRDefault="00262870" w:rsidP="003B7A0A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Wage appraisal data</w:t>
            </w:r>
          </w:p>
        </w:tc>
        <w:tc>
          <w:tcPr>
            <w:tcW w:w="1088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3408E2" w:rsidRPr="003B7A0A" w:rsidRDefault="00B00DC9" w:rsidP="00AB666E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Trial basic Salary</w:t>
            </w:r>
            <w:r w:rsidR="003408E2" w:rsidRPr="003B7A0A">
              <w:rPr>
                <w:rFonts w:hint="eastAsia"/>
                <w:sz w:val="16"/>
                <w:szCs w:val="16"/>
              </w:rPr>
              <w:t>：</w:t>
            </w:r>
            <w:r w:rsidR="003408E2" w:rsidRPr="003B7A0A"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="008D512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Assigned to</w:t>
            </w:r>
            <w:r w:rsidR="008D5121" w:rsidRPr="003B7A0A">
              <w:rPr>
                <w:rFonts w:hint="eastAsia"/>
                <w:sz w:val="16"/>
                <w:szCs w:val="16"/>
              </w:rPr>
              <w:t>：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Group____, Division ___, Department (Administration/Office) of _____</w:t>
            </w:r>
          </w:p>
          <w:p w:rsidR="003408E2" w:rsidRPr="003B7A0A" w:rsidRDefault="00B00DC9" w:rsidP="00AB666E">
            <w:pPr>
              <w:rPr>
                <w:sz w:val="16"/>
                <w:szCs w:val="16"/>
                <w:u w:val="single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Previous Employment</w:t>
            </w:r>
            <w:r w:rsidR="003408E2" w:rsidRPr="003B7A0A">
              <w:rPr>
                <w:rFonts w:hint="eastAsia"/>
                <w:sz w:val="16"/>
                <w:szCs w:val="16"/>
              </w:rPr>
              <w:t>：</w:t>
            </w:r>
            <w:r w:rsidR="003408E2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</w:t>
            </w:r>
            <w:r w:rsidR="008D512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8D5121" w:rsidRPr="003B7A0A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8D5121" w:rsidRPr="003B7A0A">
              <w:rPr>
                <w:rFonts w:hint="eastAsia"/>
                <w:sz w:val="16"/>
                <w:szCs w:val="16"/>
              </w:rPr>
              <w:t xml:space="preserve"> </w:t>
            </w:r>
            <w:r w:rsidR="008D512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="008D5121" w:rsidRPr="003B7A0A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8D5121" w:rsidRPr="003B7A0A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Shift</w:t>
            </w:r>
          </w:p>
          <w:p w:rsidR="003408E2" w:rsidRPr="003B7A0A" w:rsidRDefault="00B00DC9" w:rsidP="00B00DC9">
            <w:pPr>
              <w:rPr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Calculated by</w:t>
            </w:r>
            <w:r w:rsidR="003408E2" w:rsidRPr="003B7A0A">
              <w:rPr>
                <w:rFonts w:hint="eastAsia"/>
                <w:sz w:val="16"/>
                <w:szCs w:val="16"/>
              </w:rPr>
              <w:t>：</w:t>
            </w:r>
            <w:r w:rsidR="003408E2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</w:t>
            </w:r>
            <w:r w:rsidR="008D512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　　　　</w:t>
            </w:r>
            <w:r w:rsidR="008D5121" w:rsidRPr="003B7A0A">
              <w:rPr>
                <w:rFonts w:hint="eastAsia"/>
                <w:sz w:val="16"/>
                <w:szCs w:val="16"/>
              </w:rPr>
              <w:t>＝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Monthly wage</w:t>
            </w:r>
            <w:r w:rsidR="008D5121" w:rsidRPr="003B7A0A">
              <w:rPr>
                <w:rFonts w:hint="eastAsia"/>
                <w:sz w:val="16"/>
                <w:szCs w:val="16"/>
                <w:u w:val="single"/>
              </w:rPr>
              <w:t xml:space="preserve">　　　　　</w:t>
            </w: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Reported date on  (YY)  (MM)  (DD)</w:t>
            </w:r>
          </w:p>
        </w:tc>
      </w:tr>
      <w:tr w:rsidR="003D20F7" w:rsidTr="0064061D">
        <w:trPr>
          <w:cantSplit/>
          <w:trHeight w:val="1392"/>
          <w:jc w:val="center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C4EBD" w:rsidRPr="003B7A0A" w:rsidRDefault="00262870" w:rsidP="003B7A0A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3B7A0A">
              <w:rPr>
                <w:rFonts w:ascii="Times New Roman" w:hAnsi="Times New Roman" w:cs="Times New Roman"/>
                <w:sz w:val="16"/>
                <w:szCs w:val="16"/>
              </w:rPr>
              <w:t>Approved by</w:t>
            </w:r>
          </w:p>
        </w:tc>
        <w:tc>
          <w:tcPr>
            <w:tcW w:w="377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4EBD" w:rsidRPr="003B7A0A" w:rsidRDefault="004C4EBD" w:rsidP="003B7A0A">
            <w:pPr>
              <w:snapToGrid w:val="0"/>
              <w:jc w:val="distribute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64061D" w:rsidRDefault="00262870" w:rsidP="003B7A0A">
            <w:pPr>
              <w:snapToGrid w:val="0"/>
              <w:ind w:left="113" w:right="113"/>
              <w:jc w:val="center"/>
              <w:rPr>
                <w:w w:val="80"/>
                <w:sz w:val="16"/>
                <w:szCs w:val="16"/>
              </w:rPr>
            </w:pPr>
            <w:r w:rsidRPr="0064061D">
              <w:rPr>
                <w:rFonts w:ascii="Times New Roman" w:hAnsi="Times New Roman" w:cs="Times New Roman"/>
                <w:w w:val="80"/>
                <w:sz w:val="16"/>
                <w:szCs w:val="16"/>
              </w:rPr>
              <w:t>President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64061D" w:rsidRDefault="004C4EBD" w:rsidP="003B7A0A">
            <w:pPr>
              <w:snapToGrid w:val="0"/>
              <w:jc w:val="center"/>
              <w:rPr>
                <w:w w:val="8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64061D" w:rsidRDefault="00262870" w:rsidP="003B7A0A">
            <w:pPr>
              <w:snapToGrid w:val="0"/>
              <w:ind w:left="113" w:right="113"/>
              <w:jc w:val="center"/>
              <w:rPr>
                <w:w w:val="80"/>
                <w:sz w:val="16"/>
                <w:szCs w:val="16"/>
              </w:rPr>
            </w:pPr>
            <w:r w:rsidRPr="0064061D">
              <w:rPr>
                <w:rFonts w:ascii="Times New Roman" w:hAnsi="Times New Roman" w:cs="Times New Roman"/>
                <w:w w:val="80"/>
                <w:sz w:val="16"/>
                <w:szCs w:val="16"/>
              </w:rPr>
              <w:t>General Manager (GM)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64061D" w:rsidRDefault="004C4EBD" w:rsidP="003B7A0A">
            <w:pPr>
              <w:snapToGrid w:val="0"/>
              <w:jc w:val="center"/>
              <w:rPr>
                <w:w w:val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64061D" w:rsidRDefault="00262870" w:rsidP="003B7A0A">
            <w:pPr>
              <w:snapToGrid w:val="0"/>
              <w:ind w:left="113" w:right="113"/>
              <w:jc w:val="center"/>
              <w:rPr>
                <w:w w:val="80"/>
                <w:sz w:val="16"/>
                <w:szCs w:val="16"/>
              </w:rPr>
            </w:pPr>
            <w:r w:rsidRPr="0064061D">
              <w:rPr>
                <w:rFonts w:ascii="Times New Roman" w:hAnsi="Times New Roman" w:cs="Times New Roman"/>
                <w:w w:val="80"/>
                <w:sz w:val="16"/>
                <w:szCs w:val="16"/>
              </w:rPr>
              <w:t>Vice GM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64061D" w:rsidRDefault="004C4EBD" w:rsidP="003B7A0A">
            <w:pPr>
              <w:snapToGrid w:val="0"/>
              <w:jc w:val="center"/>
              <w:rPr>
                <w:w w:val="8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64061D" w:rsidRDefault="00B00DC9" w:rsidP="003B7A0A">
            <w:pPr>
              <w:snapToGrid w:val="0"/>
              <w:ind w:left="113" w:right="113"/>
              <w:jc w:val="center"/>
              <w:rPr>
                <w:w w:val="80"/>
                <w:sz w:val="16"/>
                <w:szCs w:val="16"/>
              </w:rPr>
            </w:pPr>
            <w:r w:rsidRPr="0064061D">
              <w:rPr>
                <w:rFonts w:ascii="Times New Roman" w:hAnsi="Times New Roman" w:cs="Times New Roman"/>
                <w:w w:val="80"/>
                <w:sz w:val="16"/>
                <w:szCs w:val="16"/>
              </w:rPr>
              <w:t>Chief/Superintendent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64061D" w:rsidRDefault="004C4EBD" w:rsidP="003B7A0A">
            <w:pPr>
              <w:snapToGrid w:val="0"/>
              <w:jc w:val="center"/>
              <w:rPr>
                <w:w w:val="8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4EBD" w:rsidRPr="0064061D" w:rsidRDefault="00B00DC9" w:rsidP="003B7A0A">
            <w:pPr>
              <w:snapToGrid w:val="0"/>
              <w:ind w:left="113" w:right="113"/>
              <w:jc w:val="center"/>
              <w:rPr>
                <w:w w:val="80"/>
                <w:sz w:val="16"/>
                <w:szCs w:val="16"/>
              </w:rPr>
            </w:pPr>
            <w:r w:rsidRPr="0064061D">
              <w:rPr>
                <w:rFonts w:ascii="Times New Roman" w:hAnsi="Times New Roman" w:cs="Times New Roman"/>
                <w:w w:val="80"/>
                <w:sz w:val="16"/>
                <w:szCs w:val="16"/>
              </w:rPr>
              <w:t>Head of Division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4EBD" w:rsidRPr="0064061D" w:rsidRDefault="004C4EBD" w:rsidP="003B7A0A">
            <w:pPr>
              <w:snapToGrid w:val="0"/>
              <w:jc w:val="center"/>
              <w:rPr>
                <w:w w:val="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4EBD" w:rsidRPr="0064061D" w:rsidRDefault="00B00DC9" w:rsidP="003B7A0A">
            <w:pPr>
              <w:snapToGrid w:val="0"/>
              <w:ind w:left="113" w:right="113"/>
              <w:jc w:val="center"/>
              <w:rPr>
                <w:w w:val="80"/>
                <w:sz w:val="16"/>
                <w:szCs w:val="16"/>
              </w:rPr>
            </w:pPr>
            <w:r w:rsidRPr="0064061D">
              <w:rPr>
                <w:rFonts w:ascii="Times New Roman" w:hAnsi="Times New Roman" w:cs="Times New Roman"/>
                <w:w w:val="80"/>
                <w:sz w:val="16"/>
                <w:szCs w:val="16"/>
              </w:rPr>
              <w:t>Staff in charge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EBD" w:rsidRPr="0064061D" w:rsidRDefault="004C4EBD" w:rsidP="003B7A0A">
            <w:pPr>
              <w:snapToGrid w:val="0"/>
              <w:jc w:val="center"/>
              <w:rPr>
                <w:w w:val="80"/>
                <w:sz w:val="16"/>
                <w:szCs w:val="16"/>
              </w:rPr>
            </w:pPr>
          </w:p>
        </w:tc>
      </w:tr>
    </w:tbl>
    <w:p w:rsidR="003408E2" w:rsidRPr="006C5771" w:rsidRDefault="003408E2" w:rsidP="003D20F7">
      <w:pPr>
        <w:rPr>
          <w:sz w:val="20"/>
          <w:szCs w:val="20"/>
        </w:rPr>
      </w:pPr>
    </w:p>
    <w:sectPr w:rsidR="003408E2" w:rsidRPr="006C5771" w:rsidSect="003B7A0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EE7" w:rsidRDefault="002A2EE7"/>
  </w:endnote>
  <w:endnote w:type="continuationSeparator" w:id="0">
    <w:p w:rsidR="002A2EE7" w:rsidRDefault="002A2E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標楷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EE7" w:rsidRDefault="002A2EE7"/>
  </w:footnote>
  <w:footnote w:type="continuationSeparator" w:id="0">
    <w:p w:rsidR="002A2EE7" w:rsidRDefault="002A2E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12D"/>
    <w:rsid w:val="00032FE8"/>
    <w:rsid w:val="0017037B"/>
    <w:rsid w:val="001D3113"/>
    <w:rsid w:val="00262870"/>
    <w:rsid w:val="002A2EE7"/>
    <w:rsid w:val="003408E2"/>
    <w:rsid w:val="003B7A0A"/>
    <w:rsid w:val="003D20F7"/>
    <w:rsid w:val="0049128A"/>
    <w:rsid w:val="004C4EBD"/>
    <w:rsid w:val="005660C6"/>
    <w:rsid w:val="0064061D"/>
    <w:rsid w:val="006C5771"/>
    <w:rsid w:val="0074140F"/>
    <w:rsid w:val="00882EB5"/>
    <w:rsid w:val="008D5121"/>
    <w:rsid w:val="009032DD"/>
    <w:rsid w:val="00956760"/>
    <w:rsid w:val="009D6670"/>
    <w:rsid w:val="00AB666E"/>
    <w:rsid w:val="00B00DC9"/>
    <w:rsid w:val="00B3634F"/>
    <w:rsid w:val="00BA6CA0"/>
    <w:rsid w:val="00BE51C8"/>
    <w:rsid w:val="00C41157"/>
    <w:rsid w:val="00CC109B"/>
    <w:rsid w:val="00D40FA7"/>
    <w:rsid w:val="00D877CC"/>
    <w:rsid w:val="00DC1028"/>
    <w:rsid w:val="00EF712D"/>
    <w:rsid w:val="00F2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5121"/>
    <w:pPr>
      <w:widowControl w:val="0"/>
    </w:pPr>
  </w:style>
  <w:style w:type="paragraph" w:styleId="a5">
    <w:name w:val="header"/>
    <w:basedOn w:val="a"/>
    <w:link w:val="a6"/>
    <w:uiPriority w:val="99"/>
    <w:semiHidden/>
    <w:unhideWhenUsed/>
    <w:rsid w:val="00903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32D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3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32D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516</Words>
  <Characters>2944</Characters>
  <Application>Microsoft Office Word</Application>
  <DocSecurity>0</DocSecurity>
  <Lines>24</Lines>
  <Paragraphs>6</Paragraphs>
  <ScaleCrop>false</ScaleCrop>
  <Company>C.M.T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WeiLi Hsu</cp:lastModifiedBy>
  <cp:revision>8</cp:revision>
  <dcterms:created xsi:type="dcterms:W3CDTF">2016-01-08T03:45:00Z</dcterms:created>
  <dcterms:modified xsi:type="dcterms:W3CDTF">2016-01-08T05:33:00Z</dcterms:modified>
</cp:coreProperties>
</file>